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"/>
          <w:szCs w:val="2"/>
          <w:u w:val="none"/>
          <w:shd w:val="clear" w:fill="auto"/>
          <w:vertAlign w:val="baseline"/>
        </w:rPr>
      </w:pPr>
    </w:p>
    <w:tbl>
      <w:tblPr>
        <w:tblStyle w:val="21"/>
        <w:tblW w:w="187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6588"/>
      </w:tblGrid>
      <w:tr w14:paraId="297B27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p w14:paraId="0000000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drawing>
                <wp:inline distT="0" distB="0" distL="0" distR="0">
                  <wp:extent cx="770890" cy="614680"/>
                  <wp:effectExtent l="0" t="0" r="0" b="0"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498" cy="614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 w14:paraId="0000000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rtl w:val="0"/>
              </w:rPr>
              <w:t>Centro de Gestión Tecnológica de Servicios</w:t>
            </w:r>
          </w:p>
          <w:p w14:paraId="0000000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rtl w:val="0"/>
              </w:rPr>
              <w:t>Guía para Desarrollar los procesos Formativos</w:t>
            </w:r>
          </w:p>
          <w:p w14:paraId="0000000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8"/>
                <w:szCs w:val="28"/>
                <w:rtl w:val="0"/>
              </w:rPr>
              <w:t>Formato Plan de Trabajo para el Desarrollo de la Ruta de Aprendizaje</w:t>
            </w:r>
          </w:p>
        </w:tc>
      </w:tr>
    </w:tbl>
    <w:p w14:paraId="00000006">
      <w:pPr>
        <w:spacing w:after="0" w:line="240" w:lineRule="auto"/>
        <w:jc w:val="both"/>
      </w:pPr>
    </w:p>
    <w:p w14:paraId="00000007">
      <w:pPr>
        <w:spacing w:after="0" w:line="240" w:lineRule="auto"/>
        <w:jc w:val="both"/>
      </w:pPr>
    </w:p>
    <w:tbl>
      <w:tblPr>
        <w:tblStyle w:val="22"/>
        <w:tblpPr w:leftFromText="141" w:rightFromText="141" w:vertAnchor="text" w:tblpXSpec="left" w:tblpY="66"/>
        <w:tblW w:w="187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0"/>
      </w:tblGrid>
      <w:tr w14:paraId="269E1C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p w14:paraId="00000008">
            <w:pPr>
              <w:spacing w:after="0" w:line="240" w:lineRule="auto"/>
              <w:jc w:val="both"/>
            </w:pPr>
            <w:r>
              <w:rPr>
                <w:b/>
                <w:rtl w:val="0"/>
              </w:rPr>
              <w:t xml:space="preserve">Objetivo: </w:t>
            </w:r>
            <w:r>
              <w:rPr>
                <w:rtl w:val="0"/>
              </w:rPr>
              <w:t xml:space="preserve">Concertar con el aprendiz las actividades de aprendizaje propuestas para cada resultado de aprendizaje. </w:t>
            </w:r>
          </w:p>
          <w:p w14:paraId="00000009">
            <w:pPr>
              <w:spacing w:after="0" w:line="240" w:lineRule="auto"/>
              <w:jc w:val="both"/>
            </w:pPr>
            <w:r>
              <w:rPr>
                <w:b/>
                <w:rtl w:val="0"/>
              </w:rPr>
              <w:t>Documentos de Referencia:</w:t>
            </w:r>
            <w:r>
              <w:rPr>
                <w:rtl w:val="0"/>
              </w:rPr>
              <w:t xml:space="preserve"> Compromiso. GFPI-G-013 Guía para desarrollar los procesos formativos V.1, GFPI-F-019_Formato_Guia_de_Aprendizaje V.2. </w:t>
            </w:r>
          </w:p>
          <w:p w14:paraId="0000000A">
            <w:pPr>
              <w:spacing w:after="0" w:line="240" w:lineRule="auto"/>
              <w:jc w:val="both"/>
            </w:pPr>
            <w:r>
              <w:rPr>
                <w:b/>
                <w:rtl w:val="0"/>
              </w:rPr>
              <w:t xml:space="preserve">Diligenciamiento del formato: </w:t>
            </w:r>
            <w:r>
              <w:rPr>
                <w:rtl w:val="0"/>
              </w:rPr>
              <w:t>Señor(a) instructor(a), no olvidar diligenciar número de la ficha, nombre del programa de formación, nombre de la competencia, resultados de aprendizaje, fase del proyecto. *</w:t>
            </w:r>
            <w:r>
              <w:rPr>
                <w:b/>
                <w:rtl w:val="0"/>
              </w:rPr>
              <w:t xml:space="preserve">Nota Aclaratoria: </w:t>
            </w:r>
            <w:r>
              <w:rPr>
                <w:rtl w:val="0"/>
              </w:rPr>
              <w:t>Solo se debe ingresar los nombres de los aprendices en estado activos, si hay aprendices en estado de deserción adjuntar el formato respectivo.</w:t>
            </w:r>
          </w:p>
        </w:tc>
      </w:tr>
    </w:tbl>
    <w:p w14:paraId="0000000B">
      <w:pPr>
        <w:spacing w:after="0" w:line="240" w:lineRule="auto"/>
        <w:jc w:val="both"/>
        <w:rPr>
          <w:b/>
        </w:rPr>
      </w:pPr>
    </w:p>
    <w:p w14:paraId="0000000C">
      <w:pPr>
        <w:spacing w:after="0" w:line="240" w:lineRule="auto"/>
        <w:jc w:val="both"/>
        <w:rPr>
          <w:rFonts w:hint="default"/>
          <w:b/>
          <w:lang w:val="es-CO"/>
        </w:rPr>
      </w:pPr>
      <w:r>
        <w:rPr>
          <w:b/>
          <w:rtl w:val="0"/>
        </w:rPr>
        <w:t xml:space="preserve">Número de la ficha: </w:t>
      </w:r>
      <w:r>
        <w:rPr>
          <w:rFonts w:hint="default"/>
          <w:b/>
          <w:rtl w:val="0"/>
          <w:lang w:val="es-CO"/>
        </w:rPr>
        <w:t>3503083</w:t>
      </w:r>
    </w:p>
    <w:p w14:paraId="0000000D">
      <w:pPr>
        <w:spacing w:after="0" w:line="240" w:lineRule="auto"/>
        <w:jc w:val="both"/>
        <w:rPr>
          <w:b/>
        </w:rPr>
      </w:pPr>
    </w:p>
    <w:p w14:paraId="0000000E">
      <w:pPr>
        <w:spacing w:after="0" w:line="240" w:lineRule="auto"/>
        <w:jc w:val="both"/>
        <w:rPr>
          <w:rFonts w:hint="default"/>
          <w:b/>
          <w:lang w:val="es-CO"/>
        </w:rPr>
      </w:pPr>
      <w:r>
        <w:rPr>
          <w:b/>
          <w:rtl w:val="0"/>
        </w:rPr>
        <w:t xml:space="preserve">Nombre del programa de formación: </w:t>
      </w:r>
      <w:r>
        <w:rPr>
          <w:rFonts w:hint="default"/>
          <w:b/>
          <w:rtl w:val="0"/>
          <w:lang w:val="es-CO"/>
        </w:rPr>
        <w:t>TÉCNICO EN ASISTENCIA EN ORGANIZACIÓN DE ARCHIVOS</w:t>
      </w:r>
    </w:p>
    <w:p w14:paraId="0000000F">
      <w:pPr>
        <w:spacing w:after="0" w:line="240" w:lineRule="auto"/>
        <w:jc w:val="both"/>
        <w:rPr>
          <w:b/>
        </w:rPr>
      </w:pPr>
    </w:p>
    <w:p w14:paraId="00000010">
      <w:pPr>
        <w:spacing w:after="0" w:line="240" w:lineRule="auto"/>
        <w:jc w:val="both"/>
        <w:rPr>
          <w:rFonts w:hint="default" w:ascii="Arial" w:hAnsi="Arial" w:eastAsia="Arial" w:cs="Arial"/>
          <w:b/>
          <w:sz w:val="20"/>
          <w:szCs w:val="20"/>
          <w:lang w:val="es-CO"/>
        </w:rPr>
      </w:pPr>
      <w:r>
        <w:rPr>
          <w:rFonts w:ascii="Arial" w:hAnsi="Arial" w:eastAsia="Arial" w:cs="Arial"/>
          <w:b/>
          <w:sz w:val="20"/>
          <w:szCs w:val="20"/>
          <w:rtl w:val="0"/>
        </w:rPr>
        <w:t xml:space="preserve">Competencia (s): </w:t>
      </w: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Generar hábitos saludables de vida mediante la aplicación de programas de actividad física en los contextos productivos y sociales.</w:t>
      </w:r>
    </w:p>
    <w:p w14:paraId="00000011">
      <w:pPr>
        <w:spacing w:after="0" w:line="240" w:lineRule="auto"/>
        <w:jc w:val="both"/>
        <w:rPr>
          <w:rFonts w:ascii="Arial" w:hAnsi="Arial" w:eastAsia="Arial" w:cs="Arial"/>
          <w:sz w:val="20"/>
          <w:szCs w:val="20"/>
        </w:rPr>
      </w:pPr>
    </w:p>
    <w:p w14:paraId="00000012">
      <w:pPr>
        <w:spacing w:after="0" w:line="360" w:lineRule="auto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ascii="Arial" w:hAnsi="Arial" w:eastAsia="Arial" w:cs="Arial"/>
          <w:b/>
          <w:sz w:val="20"/>
          <w:szCs w:val="20"/>
          <w:rtl w:val="0"/>
        </w:rPr>
        <w:t>Resultado (s) de Aprendizaje (RAP 4)</w:t>
      </w:r>
    </w:p>
    <w:p w14:paraId="26E3C648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Implementar un plan de ergonomía y pausas activas, según las características de la función productiva.</w:t>
      </w:r>
    </w:p>
    <w:p w14:paraId="3DBCBEBC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Desarrollar habilidades psicomotrices en el contexto productivo y social.</w:t>
      </w:r>
    </w:p>
    <w:p w14:paraId="76B124E8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Practicar hábitos saludables mediante la aplicación de fundamentos de nutrición e higiene.</w:t>
      </w:r>
    </w:p>
    <w:p w14:paraId="2563FA04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Ejecutar actividades de acondicionamiento físico orientado hacia el mejoramiento de la condición física en los contextos productivo y social.</w:t>
      </w:r>
    </w:p>
    <w:p w14:paraId="00000013">
      <w:pPr>
        <w:spacing w:after="0" w:line="240" w:lineRule="auto"/>
        <w:jc w:val="both"/>
        <w:rPr>
          <w:b/>
        </w:rPr>
      </w:pPr>
    </w:p>
    <w:p w14:paraId="00000014">
      <w:pPr>
        <w:spacing w:after="0" w:line="240" w:lineRule="auto"/>
        <w:jc w:val="both"/>
        <w:rPr>
          <w:b/>
        </w:rPr>
      </w:pPr>
    </w:p>
    <w:tbl>
      <w:tblPr>
        <w:tblStyle w:val="23"/>
        <w:tblW w:w="18853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5252"/>
        <w:gridCol w:w="2409"/>
        <w:gridCol w:w="4678"/>
        <w:gridCol w:w="992"/>
        <w:gridCol w:w="851"/>
        <w:gridCol w:w="2126"/>
        <w:gridCol w:w="851"/>
        <w:gridCol w:w="708"/>
      </w:tblGrid>
      <w:tr w14:paraId="01766F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0000001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  <w:p w14:paraId="0000001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Ítem</w:t>
            </w:r>
          </w:p>
        </w:tc>
        <w:tc>
          <w:tcPr>
            <w:vMerge w:val="restart"/>
            <w:vAlign w:val="center"/>
          </w:tcPr>
          <w:p w14:paraId="00000017">
            <w:pPr>
              <w:spacing w:after="160" w:line="259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Nombre de los Aprendices</w:t>
            </w:r>
          </w:p>
        </w:tc>
        <w:tc>
          <w:tcPr>
            <w:vMerge w:val="restart"/>
            <w:vAlign w:val="center"/>
          </w:tcPr>
          <w:p w14:paraId="0000001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Número del RAP</w:t>
            </w:r>
          </w:p>
        </w:tc>
        <w:tc>
          <w:tcPr>
            <w:vMerge w:val="restart"/>
            <w:vAlign w:val="center"/>
          </w:tcPr>
          <w:p w14:paraId="00000019">
            <w:pPr>
              <w:spacing w:after="160" w:line="259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Actividad de Aprendizaje (Transferencia)</w:t>
            </w:r>
          </w:p>
        </w:tc>
        <w:tc>
          <w:tcPr>
            <w:gridSpan w:val="2"/>
            <w:vAlign w:val="center"/>
          </w:tcPr>
          <w:p w14:paraId="0000001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Forma de entrega de la Actividad</w:t>
            </w:r>
          </w:p>
        </w:tc>
        <w:tc>
          <w:tcPr>
            <w:vMerge w:val="restart"/>
            <w:vAlign w:val="center"/>
          </w:tcPr>
          <w:p w14:paraId="0000001C">
            <w:pPr>
              <w:spacing w:after="160" w:line="259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Fecha de Entrega</w:t>
            </w:r>
          </w:p>
          <w:p w14:paraId="0000001D">
            <w:pPr>
              <w:spacing w:after="160" w:line="259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(dd/mm/aa)</w:t>
            </w:r>
          </w:p>
        </w:tc>
        <w:tc>
          <w:tcPr>
            <w:gridSpan w:val="2"/>
            <w:vAlign w:val="center"/>
          </w:tcPr>
          <w:p w14:paraId="0000001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Entregó</w:t>
            </w:r>
          </w:p>
        </w:tc>
      </w:tr>
      <w:tr w14:paraId="2EC64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000002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2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2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2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24">
            <w:pPr>
              <w:spacing w:after="160" w:line="259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Digital</w:t>
            </w:r>
          </w:p>
        </w:tc>
        <w:tc>
          <w:tcPr>
            <w:vAlign w:val="center"/>
          </w:tcPr>
          <w:p w14:paraId="0000002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Físico</w:t>
            </w:r>
          </w:p>
        </w:tc>
        <w:tc>
          <w:tcPr>
            <w:vMerge w:val="continue"/>
            <w:vAlign w:val="center"/>
          </w:tcPr>
          <w:p w14:paraId="0000002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27">
            <w:pPr>
              <w:spacing w:after="160" w:line="259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SI</w:t>
            </w:r>
          </w:p>
        </w:tc>
        <w:tc>
          <w:tcPr>
            <w:vAlign w:val="center"/>
          </w:tcPr>
          <w:p w14:paraId="0000002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NO</w:t>
            </w:r>
          </w:p>
        </w:tc>
      </w:tr>
      <w:tr w14:paraId="18DD07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Borders>
              <w:right w:val="single" w:color="000000" w:sz="4" w:space="0"/>
            </w:tcBorders>
            <w:vAlign w:val="center"/>
          </w:tcPr>
          <w:p w14:paraId="0000002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2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AGUIRRE MONTEALEGRE CONSTANZA</w:t>
            </w:r>
          </w:p>
        </w:tc>
        <w:tc>
          <w:tcPr>
            <w:tcBorders>
              <w:left w:val="single" w:color="000000" w:sz="4" w:space="0"/>
            </w:tcBorders>
          </w:tcPr>
          <w:p w14:paraId="0000002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restart"/>
            <w:vAlign w:val="center"/>
          </w:tcPr>
          <w:p w14:paraId="0000002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0" w:right="222" w:firstLine="0"/>
              <w:jc w:val="center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auto"/>
                <w:sz w:val="24"/>
                <w:szCs w:val="24"/>
                <w:u w:val="none"/>
                <w:shd w:val="clear" w:fill="auto"/>
                <w:vertAlign w:val="baseline"/>
                <w:lang w:val="es-CO"/>
              </w:rPr>
            </w:pP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auto"/>
                <w:sz w:val="24"/>
                <w:szCs w:val="24"/>
                <w:u w:val="none"/>
                <w:shd w:val="clear" w:fill="auto"/>
                <w:vertAlign w:val="baseline"/>
                <w:lang w:val="es-CO"/>
              </w:rPr>
              <w:t>FICHA ANTROPOMÉTRICA Y DIAGNÓSTICA</w:t>
            </w:r>
          </w:p>
          <w:p w14:paraId="0000002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0" w:right="222" w:firstLine="0"/>
              <w:jc w:val="both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  <w:tc>
          <w:tcPr>
            <w:vAlign w:val="center"/>
          </w:tcPr>
          <w:p w14:paraId="0000002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2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3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tcPr>
            <w:vAlign w:val="center"/>
          </w:tcPr>
          <w:p w14:paraId="0000003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3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2DC02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3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3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ALVAREZ TOUZARD MONICA</w:t>
            </w:r>
          </w:p>
        </w:tc>
        <w:tc>
          <w:tcPr>
            <w:tcBorders>
              <w:left w:val="single" w:color="000000" w:sz="4" w:space="0"/>
            </w:tcBorders>
          </w:tcPr>
          <w:p w14:paraId="0000003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3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3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3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3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3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3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0A72F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3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00003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2"/>
                <w:szCs w:val="22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ANDRADE DIANA ELIZABETH</w:t>
            </w:r>
          </w:p>
        </w:tc>
        <w:tc>
          <w:tcPr>
            <w:tcBorders>
              <w:left w:val="single" w:color="000000" w:sz="4" w:space="0"/>
            </w:tcBorders>
          </w:tcPr>
          <w:p w14:paraId="0000003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3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4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4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4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974E0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Borders>
              <w:right w:val="single" w:color="000000" w:sz="4" w:space="0"/>
            </w:tcBorders>
            <w:vAlign w:val="center"/>
          </w:tcPr>
          <w:p w14:paraId="0000004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00004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2"/>
                <w:szCs w:val="22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ARIAS OTERO SANTIAGO</w:t>
            </w:r>
          </w:p>
        </w:tc>
        <w:tc>
          <w:tcPr>
            <w:tcBorders>
              <w:left w:val="single" w:color="000000" w:sz="4" w:space="0"/>
            </w:tcBorders>
          </w:tcPr>
          <w:p w14:paraId="0000004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4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4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4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4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64E56C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4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5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00004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2"/>
                <w:szCs w:val="22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BORJA TORO NEIFI</w:t>
            </w:r>
          </w:p>
        </w:tc>
        <w:tc>
          <w:tcPr>
            <w:tcBorders>
              <w:left w:val="single" w:color="000000" w:sz="4" w:space="0"/>
            </w:tcBorders>
          </w:tcPr>
          <w:p w14:paraId="0000005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5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5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5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5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1AD8E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5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00005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2"/>
                <w:szCs w:val="22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CAICEDO GRISALES ALVARO JOSE</w:t>
            </w:r>
          </w:p>
        </w:tc>
        <w:tc>
          <w:tcPr>
            <w:tcBorders>
              <w:left w:val="single" w:color="000000" w:sz="4" w:space="0"/>
            </w:tcBorders>
          </w:tcPr>
          <w:p w14:paraId="0000005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5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5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5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5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831CA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6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7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00006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2"/>
                <w:szCs w:val="22"/>
                <w:lang w:val="es-CO"/>
              </w:rPr>
            </w:pPr>
            <w:r>
              <w:rPr>
                <w:rFonts w:hint="default" w:ascii="Arial" w:hAnsi="Arial" w:eastAsia="Arial" w:cs="Arial"/>
                <w:sz w:val="22"/>
                <w:szCs w:val="22"/>
                <w:lang w:val="es-CO"/>
              </w:rPr>
              <w:t>CAMAYO HIDALGO YESSICA</w:t>
            </w:r>
          </w:p>
        </w:tc>
        <w:tc>
          <w:tcPr>
            <w:tcBorders>
              <w:left w:val="single" w:color="000000" w:sz="4" w:space="0"/>
            </w:tcBorders>
          </w:tcPr>
          <w:p w14:paraId="0000006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6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6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6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6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23ABB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6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8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6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COLLAZOS CAROL LICETH</w:t>
            </w:r>
          </w:p>
        </w:tc>
        <w:tc>
          <w:tcPr>
            <w:tcBorders>
              <w:left w:val="single" w:color="000000" w:sz="4" w:space="0"/>
            </w:tcBorders>
          </w:tcPr>
          <w:p w14:paraId="0000006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6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6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7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7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0FF350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7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9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7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ESPINOSA ORTEGA CARMEN</w:t>
            </w:r>
          </w:p>
        </w:tc>
        <w:tc>
          <w:tcPr>
            <w:tcBorders>
              <w:left w:val="single" w:color="000000" w:sz="4" w:space="0"/>
            </w:tcBorders>
          </w:tcPr>
          <w:p w14:paraId="0000007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7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7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7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7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7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7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DC1A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7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7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GAMBOA SARDY DIEGO</w:t>
            </w:r>
          </w:p>
        </w:tc>
        <w:tc>
          <w:tcPr>
            <w:tcBorders>
              <w:left w:val="single" w:color="000000" w:sz="4" w:space="0"/>
            </w:tcBorders>
          </w:tcPr>
          <w:p w14:paraId="0000007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7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7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8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8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8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8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C04C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8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8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GOMEZ MUÑOZ MARITZA</w:t>
            </w:r>
          </w:p>
        </w:tc>
        <w:tc>
          <w:tcPr>
            <w:tcBorders>
              <w:left w:val="single" w:color="000000" w:sz="4" w:space="0"/>
            </w:tcBorders>
          </w:tcPr>
          <w:p w14:paraId="0000008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8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8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8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8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8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8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15CF4F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8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8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GUERRERO SANCHEZ DANIELA</w:t>
            </w:r>
          </w:p>
        </w:tc>
        <w:tc>
          <w:tcPr>
            <w:tcBorders>
              <w:left w:val="single" w:color="000000" w:sz="4" w:space="0"/>
            </w:tcBorders>
          </w:tcPr>
          <w:p w14:paraId="0000008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9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9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9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9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ACEDD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9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9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HIGUITA BIVIAN NAYDU</w:t>
            </w:r>
          </w:p>
        </w:tc>
        <w:tc>
          <w:tcPr>
            <w:tcBorders>
              <w:left w:val="single" w:color="000000" w:sz="4" w:space="0"/>
            </w:tcBorders>
          </w:tcPr>
          <w:p w14:paraId="0000009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9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A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9C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9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9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42072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9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A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IBARGUEN VIVIANA</w:t>
            </w:r>
          </w:p>
        </w:tc>
        <w:tc>
          <w:tcPr>
            <w:tcBorders>
              <w:left w:val="single" w:color="000000" w:sz="4" w:space="0"/>
            </w:tcBorders>
          </w:tcPr>
          <w:p w14:paraId="000000A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A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A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A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A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A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A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EDF8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A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15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A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LASSO PEÑA ALEJANDRA</w:t>
            </w:r>
          </w:p>
        </w:tc>
        <w:tc>
          <w:tcPr>
            <w:tcBorders>
              <w:left w:val="single" w:color="000000" w:sz="4" w:space="0"/>
            </w:tcBorders>
          </w:tcPr>
          <w:p w14:paraId="000000AA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A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A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A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A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A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9E46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B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B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LEGARDA MARTINEZ MARIA CRISTINA</w:t>
            </w:r>
          </w:p>
        </w:tc>
        <w:tc>
          <w:tcPr>
            <w:tcBorders>
              <w:left w:val="single" w:color="000000" w:sz="4" w:space="0"/>
            </w:tcBorders>
          </w:tcPr>
          <w:p w14:paraId="000000B3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B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B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B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B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925DC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B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17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B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LOPEZ SUAREZ ADRIANA MARIA</w:t>
            </w:r>
          </w:p>
        </w:tc>
        <w:tc>
          <w:tcPr>
            <w:tcBorders>
              <w:left w:val="single" w:color="000000" w:sz="4" w:space="0"/>
            </w:tcBorders>
          </w:tcPr>
          <w:p w14:paraId="000000BC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B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B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C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C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C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6FC8D2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C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18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C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LUCUMI USURIAGA LEIDY MARCELA</w:t>
            </w:r>
          </w:p>
        </w:tc>
        <w:tc>
          <w:tcPr>
            <w:tcBorders>
              <w:left w:val="single" w:color="000000" w:sz="4" w:space="0"/>
            </w:tcBorders>
          </w:tcPr>
          <w:p w14:paraId="000000C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C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C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C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C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C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C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3C435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C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19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C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MAFLA MASMELA HECTOR HUGO</w:t>
            </w:r>
          </w:p>
        </w:tc>
        <w:tc>
          <w:tcPr>
            <w:tcBorders>
              <w:left w:val="single" w:color="000000" w:sz="4" w:space="0"/>
            </w:tcBorders>
          </w:tcPr>
          <w:p w14:paraId="000000C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C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D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D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D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47E1E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D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D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MINA BORRERO OLGA PATRICIA</w:t>
            </w:r>
          </w:p>
        </w:tc>
        <w:tc>
          <w:tcPr>
            <w:tcBorders>
              <w:left w:val="single" w:color="000000" w:sz="4" w:space="0"/>
            </w:tcBorders>
          </w:tcPr>
          <w:p w14:paraId="000000D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D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D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D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D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6790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D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D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MORENO VIVEROS LILIANA</w:t>
            </w:r>
          </w:p>
        </w:tc>
        <w:tc>
          <w:tcPr>
            <w:tcBorders>
              <w:left w:val="single" w:color="000000" w:sz="4" w:space="0"/>
            </w:tcBorders>
          </w:tcPr>
          <w:p w14:paraId="000000E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E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E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E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E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EF5F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E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E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RUIZ AYALA ESTEFANIA</w:t>
            </w:r>
          </w:p>
        </w:tc>
        <w:tc>
          <w:tcPr>
            <w:tcBorders>
              <w:left w:val="single" w:color="000000" w:sz="4" w:space="0"/>
            </w:tcBorders>
          </w:tcPr>
          <w:p w14:paraId="000000E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E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E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E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E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0892D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F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F1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0"/>
                <w:lang w:val="es-CO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s-CO"/>
              </w:rPr>
              <w:t>SINISTERRA DIANA YURANY</w:t>
            </w:r>
          </w:p>
        </w:tc>
        <w:tc>
          <w:tcPr>
            <w:tcBorders>
              <w:left w:val="single" w:color="000000" w:sz="4" w:space="0"/>
            </w:tcBorders>
          </w:tcPr>
          <w:p w14:paraId="000000F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0F3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F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F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F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F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F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C0F4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F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FA">
            <w:pPr>
              <w:spacing w:after="0" w:line="240" w:lineRule="auto"/>
              <w:jc w:val="center"/>
              <w:rPr>
                <w:rFonts w:hint="default"/>
                <w:lang w:val="es-CO"/>
              </w:rPr>
            </w:pPr>
            <w:r>
              <w:rPr>
                <w:rFonts w:hint="default"/>
                <w:lang w:val="es-CO"/>
              </w:rPr>
              <w:t>VILLANO VILLANI PAULA ANDREA</w:t>
            </w:r>
          </w:p>
        </w:tc>
        <w:tc>
          <w:tcPr>
            <w:tcBorders>
              <w:left w:val="single" w:color="000000" w:sz="4" w:space="0"/>
            </w:tcBorders>
          </w:tcPr>
          <w:p w14:paraId="000000F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0FC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F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F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F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10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0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A89D2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0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25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03">
            <w:pPr>
              <w:spacing w:after="0" w:line="240" w:lineRule="auto"/>
              <w:jc w:val="center"/>
              <w:rPr>
                <w:rFonts w:hint="default" w:ascii="Arial" w:hAnsi="Arial" w:cs="Arial"/>
                <w:lang w:val="es-CO"/>
              </w:rPr>
            </w:pPr>
            <w:r>
              <w:rPr>
                <w:rFonts w:hint="default" w:ascii="Arial" w:hAnsi="Arial" w:cs="Arial"/>
                <w:lang w:val="es-CO"/>
              </w:rPr>
              <w:t>CAMACHO AVILA AMIRA</w:t>
            </w:r>
          </w:p>
        </w:tc>
        <w:tc>
          <w:tcPr>
            <w:tcBorders>
              <w:left w:val="single" w:color="000000" w:sz="4" w:space="0"/>
            </w:tcBorders>
          </w:tcPr>
          <w:p w14:paraId="0000010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10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0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0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10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10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0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603B35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0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bookmarkStart w:id="0" w:name="_GoBack" w:colFirst="6" w:colLast="6"/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0C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  <w:t>LARA CASTRO ASTRID</w:t>
            </w:r>
          </w:p>
        </w:tc>
        <w:tc>
          <w:tcPr>
            <w:tcBorders>
              <w:left w:val="single" w:color="000000" w:sz="4" w:space="0"/>
            </w:tcBorders>
          </w:tcPr>
          <w:p w14:paraId="0000010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10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0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1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11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11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1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09950A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1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27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15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  <w:t>SILVA LOPEZ ERIKA</w:t>
            </w:r>
          </w:p>
        </w:tc>
        <w:tc>
          <w:tcPr>
            <w:tcBorders>
              <w:left w:val="single" w:color="000000" w:sz="4" w:space="0"/>
            </w:tcBorders>
          </w:tcPr>
          <w:p w14:paraId="0000011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11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1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1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11A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11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1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35FE9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1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  <w:t>28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1E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  <w:t>VELA DURAN CRISTIAN</w:t>
            </w:r>
          </w:p>
        </w:tc>
        <w:tc>
          <w:tcPr>
            <w:tcBorders>
              <w:left w:val="single" w:color="000000" w:sz="4" w:space="0"/>
            </w:tcBorders>
          </w:tcPr>
          <w:p w14:paraId="0000011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12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2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2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12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12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2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bookmarkEnd w:id="0"/>
    </w:tbl>
    <w:p w14:paraId="19235630"/>
    <w:p w14:paraId="00000130">
      <w:pPr>
        <w:rPr>
          <w:b/>
        </w:rPr>
      </w:pPr>
    </w:p>
    <w:p w14:paraId="00000131">
      <w:pPr>
        <w:rPr>
          <w:b/>
        </w:rPr>
      </w:pPr>
    </w:p>
    <w:p w14:paraId="00000132">
      <w:pPr>
        <w:rPr>
          <w:rFonts w:hint="default"/>
          <w:b/>
          <w:lang w:val="es-CO"/>
        </w:rPr>
      </w:pPr>
      <w:r>
        <w:rPr>
          <w:rFonts w:hint="default"/>
          <w:b/>
          <w:lang w:val="es-CO"/>
        </w:rPr>
        <w:drawing>
          <wp:inline distT="0" distB="0" distL="114300" distR="114300">
            <wp:extent cx="1405255" cy="606425"/>
            <wp:effectExtent l="0" t="0" r="4445" b="3175"/>
            <wp:docPr id="1" name="Imagen 1" descr="fi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firm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133">
      <w:pPr>
        <w:rPr>
          <w:b/>
        </w:rPr>
      </w:pPr>
      <w:r>
        <w:rPr>
          <w:b/>
          <w:rtl w:val="0"/>
        </w:rPr>
        <w:t>Firma Instructor (es):</w:t>
      </w:r>
      <w:r>
        <w:rPr>
          <w:b/>
          <w:u w:val="single"/>
          <w:rtl w:val="0"/>
        </w:rPr>
        <w:t xml:space="preserve"> </w:t>
      </w:r>
    </w:p>
    <w:sectPr>
      <w:pgSz w:w="20160" w:h="12240" w:orient="landscape"/>
      <w:pgMar w:top="426" w:right="720" w:bottom="284" w:left="720" w:header="70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MT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17E845"/>
    <w:multiLevelType w:val="singleLevel"/>
    <w:tmpl w:val="DB17E845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</w:compat>
  <w:rsids>
    <w:rsidRoot w:val="00000000"/>
    <w:rsid w:val="062A62D3"/>
    <w:rsid w:val="0D213220"/>
    <w:rsid w:val="11485D92"/>
    <w:rsid w:val="14232BDD"/>
    <w:rsid w:val="18734F09"/>
    <w:rsid w:val="20C52E0B"/>
    <w:rsid w:val="23016646"/>
    <w:rsid w:val="24290A4D"/>
    <w:rsid w:val="366B253D"/>
    <w:rsid w:val="3D4C4AB2"/>
    <w:rsid w:val="3FA60A69"/>
    <w:rsid w:val="4A512B39"/>
    <w:rsid w:val="4D6602BB"/>
    <w:rsid w:val="55317553"/>
    <w:rsid w:val="6082700E"/>
    <w:rsid w:val="6B2D079F"/>
    <w:rsid w:val="6FF06FFF"/>
    <w:rsid w:val="7FBA7B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es-CO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er"/>
    <w:basedOn w:val="1"/>
    <w:link w:val="18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11">
    <w:name w:val="footer"/>
    <w:basedOn w:val="1"/>
    <w:link w:val="19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12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3">
    <w:name w:val="Body Text"/>
    <w:basedOn w:val="1"/>
    <w:link w:val="20"/>
    <w:qFormat/>
    <w:uiPriority w:val="1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  <w:sz w:val="20"/>
      <w:szCs w:val="20"/>
      <w:lang w:val="es-ES"/>
    </w:rPr>
  </w:style>
  <w:style w:type="paragraph" w:styleId="14">
    <w:name w:val="Title"/>
    <w:basedOn w:val="1"/>
    <w:next w:val="1"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styleId="15">
    <w:name w:val="Table Grid"/>
    <w:basedOn w:val="9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 Normal"/>
    <w:qFormat/>
    <w:uiPriority w:val="0"/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character" w:customStyle="1" w:styleId="18">
    <w:name w:val="Encabezado Car"/>
    <w:basedOn w:val="8"/>
    <w:link w:val="10"/>
    <w:qFormat/>
    <w:uiPriority w:val="99"/>
  </w:style>
  <w:style w:type="character" w:customStyle="1" w:styleId="19">
    <w:name w:val="Pie de página Car"/>
    <w:basedOn w:val="8"/>
    <w:link w:val="11"/>
    <w:qFormat/>
    <w:uiPriority w:val="99"/>
  </w:style>
  <w:style w:type="character" w:customStyle="1" w:styleId="20">
    <w:name w:val="Texto independiente Car"/>
    <w:basedOn w:val="8"/>
    <w:link w:val="13"/>
    <w:qFormat/>
    <w:uiPriority w:val="1"/>
    <w:rPr>
      <w:rFonts w:ascii="Arial MT" w:hAnsi="Arial MT" w:eastAsia="Arial MT" w:cs="Arial MT"/>
      <w:sz w:val="20"/>
      <w:szCs w:val="20"/>
      <w:lang w:val="es-ES"/>
    </w:rPr>
  </w:style>
  <w:style w:type="table" w:customStyle="1" w:styleId="21">
    <w:name w:val="_Style 21"/>
    <w:basedOn w:val="16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22"/>
    <w:basedOn w:val="16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3"/>
    <w:basedOn w:val="16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Mq4KKU2En9fNkEOyfBvL6xEbGw==">CgMxLjA4AHIhMTdWenM3NlNON1lsZmQtOGlfSUJ4eF80LWI3Qnl6azZw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2ed8d-a176-4e9e-a898-d41e363acdda">
      <Terms xmlns="http://schemas.microsoft.com/office/infopath/2007/PartnerControls"/>
    </lcf76f155ced4ddcb4097134ff3c332f>
    <TaxCatchAll xmlns="99f75d69-d1de-4e1c-998c-1fa2300d69d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908D9223AF1AD44AEE9BC72B42ED05B" ma:contentTypeVersion="14" ma:contentTypeDescription="Crear nuevo documento." ma:contentTypeScope="" ma:versionID="4e0954689d47e64086dc3f3abf65d643">
  <xsd:schema xmlns:xsd="http://www.w3.org/2001/XMLSchema" xmlns:xs="http://www.w3.org/2001/XMLSchema" xmlns:p="http://schemas.microsoft.com/office/2006/metadata/properties" xmlns:ns2="7412ed8d-a176-4e9e-a898-d41e363acdda" xmlns:ns3="99f75d69-d1de-4e1c-998c-1fa2300d69d8" targetNamespace="http://schemas.microsoft.com/office/2006/metadata/properties" ma:root="true" ma:fieldsID="f3907c42dff7a20f0ba3e3ce3b85748b" ns2:_="" ns3:_="">
    <xsd:import namespace="7412ed8d-a176-4e9e-a898-d41e363acdda"/>
    <xsd:import namespace="99f75d69-d1de-4e1c-998c-1fa2300d6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2ed8d-a176-4e9e-a898-d41e363ac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75d69-d1de-4e1c-998c-1fa2300d69d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b7ebe04-c8ea-4df1-bda6-4e593efc0f2e}" ma:internalName="TaxCatchAll" ma:showField="CatchAllData" ma:web="99f75d69-d1de-4e1c-998c-1fa2300d6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customXml/itemProps2.xml><?xml version="1.0" encoding="utf-8"?>
<ds:datastoreItem xmlns:ds="http://schemas.openxmlformats.org/officeDocument/2006/customXml" ds:itemID="{561BBA57-A433-46DA-94AF-FC6882A04E79}">
  <ds:schemaRefs/>
</ds:datastoreItem>
</file>

<file path=customXml/itemProps3.xml><?xml version="1.0" encoding="utf-8"?>
<ds:datastoreItem xmlns:ds="http://schemas.openxmlformats.org/officeDocument/2006/customXml" ds:itemID="{BA5688CF-4B41-41DA-A08E-8BB720E47873}">
  <ds:schemaRefs/>
</ds:datastoreItem>
</file>

<file path=customXml/itemProps4.xml><?xml version="1.0" encoding="utf-8"?>
<ds:datastoreItem xmlns:ds="http://schemas.openxmlformats.org/officeDocument/2006/customXml" ds:itemID="{3ADD474E-5325-4B71-AF89-8729ADA182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528</Words>
  <Characters>2709</Characters>
  <TotalTime>0</TotalTime>
  <ScaleCrop>false</ScaleCrop>
  <LinksUpToDate>false</LinksUpToDate>
  <CharactersWithSpaces>3062</CharactersWithSpaces>
  <Application>WPS Office_12.1.0.26372_F1E327BC-269C-435d-A152-05C5408002CA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2023-07-09T19:21:00Z</dcterms:created>
  <dc:creator>Paola Moreno</dc:creator>
  <cp:lastModifiedBy>Mauricio Mosquera</cp:lastModifiedBy>
  <dcterms:modified xsi:type="dcterms:W3CDTF">2026-05-14T01:17:02Z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2023-07-09T19:19:51Z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b81f509a-7cb6-429c-b46f-10f7b30b24e9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0x010100D908D9223AF1AD44AEE9BC72B42ED05B</vt:lpwstr>
  </property>
  <property fmtid="{D5CDD505-2E9C-101B-9397-08002B2CF9AE}" pid="10" name="KSOProductBuildVer">
    <vt:lpwstr>3082-12.1.0.26372</vt:lpwstr>
  </property>
  <property fmtid="{D5CDD505-2E9C-101B-9397-08002B2CF9AE}" pid="11" name="ICV">
    <vt:lpwstr>8BD168BC3A7E4E13A6098F378EB9C064_13</vt:lpwstr>
  </property>
  <property fmtid="{D5CDD505-2E9C-101B-9397-08002B2CF9AE}" pid="12" name="KSOTemplateDocerSaveRecord">
    <vt:lpwstr>eyJoZGlkIjoiNTMyMjc5ODQzMmVmYTliYzIxMWNiYjgxOGE4ZWQxYjYiLCJ1c2VySWQiOiIxNjY2NTI0MDI0MjgyIn0=</vt:lpwstr>
  </property>
</Properties>
</file>